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4F561" w14:textId="4BB493D8" w:rsidR="00006D27" w:rsidRDefault="00006D27" w:rsidP="3788000F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CONSENT FORM FOR INSTITUTIONAL, INFORMATIONAL AND MARKETING COMMUNICATIONS</w:t>
      </w:r>
    </w:p>
    <w:p w14:paraId="7C15CA4B" w14:textId="77777777" w:rsidR="00D042B7" w:rsidRPr="00006D27" w:rsidRDefault="00D042B7" w:rsidP="005A004C">
      <w:pPr>
        <w:jc w:val="both"/>
        <w:rPr>
          <w:rFonts w:ascii="Calibri" w:hAnsi="Calibri" w:cs="Calibri"/>
        </w:rPr>
      </w:pPr>
    </w:p>
    <w:p w14:paraId="4996432F" w14:textId="77777777" w:rsidR="00006D27" w:rsidRPr="00D042B7" w:rsidRDefault="00006D27" w:rsidP="005A004C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1. Identification of the controller</w:t>
      </w:r>
    </w:p>
    <w:p w14:paraId="0635512F" w14:textId="5D3B837E" w:rsidR="00D042B7" w:rsidRDefault="00006D27" w:rsidP="005A004C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controller of the personal data shall be the 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>InVista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 Group,</w:t>
      </w:r>
      <w:r>
        <w:rPr>
          <w:rFonts w:ascii="Calibri" w:hAnsi="Calibri" w:cs="Calibri"/>
          <w:sz w:val="22"/>
          <w:szCs w:val="22"/>
        </w:rPr>
        <w:t xml:space="preserve"> which is responsible for the campaign or channel through which this consent is collected.</w:t>
      </w:r>
    </w:p>
    <w:p w14:paraId="2931AF45" w14:textId="77777777" w:rsidR="00FD4022" w:rsidRPr="00006D27" w:rsidRDefault="00FD4022" w:rsidP="005A004C">
      <w:pPr>
        <w:jc w:val="both"/>
        <w:rPr>
          <w:rFonts w:ascii="Calibri" w:hAnsi="Calibri" w:cs="Calibri"/>
          <w:sz w:val="22"/>
          <w:szCs w:val="22"/>
        </w:rPr>
      </w:pPr>
    </w:p>
    <w:p w14:paraId="450EBC09" w14:textId="4E6D7F48" w:rsidR="00006D27" w:rsidRPr="00D042B7" w:rsidRDefault="00006D27" w:rsidP="005A004C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2. Scope of </w:t>
      </w:r>
      <w:r w:rsidR="00CC77AC">
        <w:rPr>
          <w:rFonts w:ascii="Calibri" w:hAnsi="Calibri" w:cs="Calibri"/>
          <w:b/>
          <w:bCs/>
          <w:sz w:val="22"/>
          <w:szCs w:val="22"/>
        </w:rPr>
        <w:t>consent</w:t>
      </w:r>
    </w:p>
    <w:p w14:paraId="7B9C2442" w14:textId="5FE2EC76" w:rsidR="00006D27" w:rsidRDefault="00006D27" w:rsidP="3788000F">
      <w:pPr>
        <w:spacing w:before="240" w:after="24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By expressing their agreement, the data subject authorizes, in a free, informed, unambiguous and voluntary manner, the processing of their personal data for the purpose of sending </w:t>
      </w:r>
      <w:r>
        <w:rPr>
          <w:rFonts w:ascii="Calibri" w:eastAsia="Calibri" w:hAnsi="Calibri" w:cs="Calibri"/>
          <w:sz w:val="22"/>
          <w:szCs w:val="22"/>
        </w:rPr>
        <w:t xml:space="preserve">institutional, informational and marketing communications from </w:t>
      </w:r>
      <w:proofErr w:type="spellStart"/>
      <w:r>
        <w:rPr>
          <w:rFonts w:ascii="Calibri" w:eastAsia="Calibri" w:hAnsi="Calibri" w:cs="Calibri"/>
          <w:sz w:val="22"/>
          <w:szCs w:val="22"/>
        </w:rPr>
        <w:t>inVista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including information, content and updates related to </w:t>
      </w:r>
      <w:proofErr w:type="spellStart"/>
      <w:r>
        <w:rPr>
          <w:rFonts w:ascii="Calibri" w:eastAsia="Calibri" w:hAnsi="Calibri" w:cs="Calibri"/>
          <w:sz w:val="22"/>
          <w:szCs w:val="22"/>
        </w:rPr>
        <w:t>inVista</w:t>
      </w:r>
      <w:proofErr w:type="spellEnd"/>
      <w:r>
        <w:rPr>
          <w:rFonts w:ascii="Calibri" w:eastAsia="Calibri" w:hAnsi="Calibri" w:cs="Calibri"/>
          <w:sz w:val="22"/>
          <w:szCs w:val="22"/>
        </w:rPr>
        <w:t>, its activities and the funds under its management, pursuant to this Form.</w:t>
      </w:r>
    </w:p>
    <w:p w14:paraId="6C7568BA" w14:textId="77777777" w:rsidR="00D042B7" w:rsidRPr="00006D27" w:rsidRDefault="00D042B7" w:rsidP="005A004C">
      <w:pPr>
        <w:jc w:val="both"/>
        <w:rPr>
          <w:rFonts w:ascii="Calibri" w:hAnsi="Calibri" w:cs="Calibri"/>
          <w:sz w:val="22"/>
          <w:szCs w:val="22"/>
        </w:rPr>
      </w:pPr>
    </w:p>
    <w:p w14:paraId="09B683C2" w14:textId="77777777" w:rsidR="00006D27" w:rsidRPr="00D042B7" w:rsidRDefault="00006D27" w:rsidP="005A004C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3. Personal data processed</w:t>
      </w:r>
    </w:p>
    <w:p w14:paraId="39E96DBD" w14:textId="47619DF7" w:rsidR="00006D27" w:rsidRPr="00006D27" w:rsidRDefault="00006D27" w:rsidP="005A004C">
      <w:pPr>
        <w:jc w:val="both"/>
        <w:rPr>
          <w:rFonts w:ascii="Calibri" w:hAnsi="Calibri" w:cs="Calibri"/>
          <w:sz w:val="22"/>
          <w:szCs w:val="22"/>
        </w:rPr>
      </w:pPr>
      <w:proofErr w:type="gramStart"/>
      <w:r>
        <w:rPr>
          <w:rFonts w:ascii="Calibri" w:hAnsi="Calibri" w:cs="Calibri"/>
          <w:sz w:val="22"/>
          <w:szCs w:val="22"/>
        </w:rPr>
        <w:t>In order to</w:t>
      </w:r>
      <w:proofErr w:type="gramEnd"/>
      <w:r>
        <w:rPr>
          <w:rFonts w:ascii="Calibri" w:hAnsi="Calibri" w:cs="Calibri"/>
          <w:sz w:val="22"/>
          <w:szCs w:val="22"/>
        </w:rPr>
        <w:t xml:space="preserve"> fulfill the </w:t>
      </w:r>
      <w:proofErr w:type="gramStart"/>
      <w:r>
        <w:rPr>
          <w:rFonts w:ascii="Calibri" w:hAnsi="Calibri" w:cs="Calibri"/>
          <w:sz w:val="22"/>
          <w:szCs w:val="22"/>
        </w:rPr>
        <w:t>purposes</w:t>
      </w:r>
      <w:proofErr w:type="gramEnd"/>
      <w:r>
        <w:rPr>
          <w:rFonts w:ascii="Calibri" w:hAnsi="Calibri" w:cs="Calibri"/>
          <w:sz w:val="22"/>
          <w:szCs w:val="22"/>
        </w:rPr>
        <w:t xml:space="preserve"> set forth in this Form, </w:t>
      </w:r>
      <w:proofErr w:type="spellStart"/>
      <w:r>
        <w:rPr>
          <w:rFonts w:ascii="Calibri" w:hAnsi="Calibri" w:cs="Calibri"/>
          <w:sz w:val="22"/>
          <w:szCs w:val="22"/>
        </w:rPr>
        <w:t>InVista</w:t>
      </w:r>
      <w:proofErr w:type="spellEnd"/>
      <w:r>
        <w:rPr>
          <w:rFonts w:ascii="Calibri" w:hAnsi="Calibri" w:cs="Calibri"/>
          <w:sz w:val="22"/>
          <w:szCs w:val="22"/>
        </w:rPr>
        <w:t xml:space="preserve"> may process the following data:</w:t>
      </w:r>
    </w:p>
    <w:p w14:paraId="4B23B158" w14:textId="77777777" w:rsidR="00006D27" w:rsidRPr="00006D27" w:rsidRDefault="00006D27" w:rsidP="15A44F1E">
      <w:pPr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name;</w:t>
      </w:r>
    </w:p>
    <w:p w14:paraId="335753F6" w14:textId="77777777" w:rsidR="00006D27" w:rsidRPr="00006D27" w:rsidRDefault="00006D27" w:rsidP="15A44F1E">
      <w:pPr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e-mail address;</w:t>
      </w:r>
    </w:p>
    <w:p w14:paraId="2179F526" w14:textId="28F93038" w:rsidR="7C51200B" w:rsidRDefault="7C51200B" w:rsidP="3788000F">
      <w:pPr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telephone number;</w:t>
      </w:r>
    </w:p>
    <w:p w14:paraId="383CD9C9" w14:textId="77777777" w:rsidR="00006D27" w:rsidRPr="00006D27" w:rsidRDefault="00006D27" w:rsidP="005A004C">
      <w:pPr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company, organization or institution with which the data subject is affiliated;</w:t>
      </w:r>
    </w:p>
    <w:p w14:paraId="117BD08F" w14:textId="77777777" w:rsidR="00006D27" w:rsidRPr="00006D27" w:rsidRDefault="00006D27" w:rsidP="005A004C">
      <w:pPr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position or field of activity, when provided;</w:t>
      </w:r>
    </w:p>
    <w:p w14:paraId="55FCBDF0" w14:textId="77777777" w:rsidR="00006D27" w:rsidRPr="00006D27" w:rsidRDefault="00006D27" w:rsidP="005A004C">
      <w:pPr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topics, products, funds, events or content of interest selected by the data subject;</w:t>
      </w:r>
    </w:p>
    <w:p w14:paraId="5C0F7EAC" w14:textId="77777777" w:rsidR="00006D27" w:rsidRPr="00006D27" w:rsidRDefault="00006D27" w:rsidP="005A004C">
      <w:pPr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subscription records, including date, time, collection channel, version of this Form and technical identifiers necessary to evidence consent;</w:t>
      </w:r>
    </w:p>
    <w:p w14:paraId="597B6832" w14:textId="77777777" w:rsidR="00006D27" w:rsidRPr="00006D27" w:rsidRDefault="00006D27" w:rsidP="005A004C">
      <w:pPr>
        <w:numPr>
          <w:ilvl w:val="0"/>
          <w:numId w:val="5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information on delivery, opening of and interaction with communications, such as clicks on links and content preferences.</w:t>
      </w:r>
    </w:p>
    <w:p w14:paraId="7804B951" w14:textId="77777777" w:rsidR="00821A66" w:rsidRDefault="00821A66" w:rsidP="005A004C">
      <w:pPr>
        <w:jc w:val="both"/>
        <w:rPr>
          <w:rFonts w:ascii="Calibri" w:hAnsi="Calibri" w:cs="Calibri"/>
          <w:sz w:val="22"/>
          <w:szCs w:val="22"/>
        </w:rPr>
      </w:pPr>
    </w:p>
    <w:p w14:paraId="6E10824E" w14:textId="1A061FF5" w:rsidR="00006D27" w:rsidRPr="00D042B7" w:rsidRDefault="00006D27" w:rsidP="005A004C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4. Purposes of processing</w:t>
      </w:r>
    </w:p>
    <w:p w14:paraId="0A63E872" w14:textId="77777777" w:rsidR="00006D27" w:rsidRPr="00006D27" w:rsidRDefault="00006D27" w:rsidP="005A004C">
      <w:pPr>
        <w:jc w:val="both"/>
      </w:pPr>
      <w:r>
        <w:rPr>
          <w:rFonts w:ascii="Calibri" w:hAnsi="Calibri" w:cs="Calibri"/>
          <w:sz w:val="22"/>
          <w:szCs w:val="22"/>
        </w:rPr>
        <w:t>The personal data may be used to:</w:t>
      </w:r>
    </w:p>
    <w:p w14:paraId="1DEA1F44" w14:textId="7EAC0EE2" w:rsidR="232EE6C9" w:rsidRDefault="232EE6C9" w:rsidP="3788000F">
      <w:pPr>
        <w:numPr>
          <w:ilvl w:val="0"/>
          <w:numId w:val="6"/>
        </w:num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send institutional and informational communications related to </w:t>
      </w:r>
      <w:proofErr w:type="spellStart"/>
      <w:r>
        <w:rPr>
          <w:rFonts w:ascii="Calibri" w:eastAsia="Calibri" w:hAnsi="Calibri" w:cs="Calibri"/>
          <w:sz w:val="22"/>
          <w:szCs w:val="22"/>
        </w:rPr>
        <w:t>inVista</w:t>
      </w:r>
      <w:proofErr w:type="spellEnd"/>
      <w:r>
        <w:rPr>
          <w:rFonts w:ascii="Calibri" w:eastAsia="Calibri" w:hAnsi="Calibri" w:cs="Calibri"/>
          <w:sz w:val="22"/>
          <w:szCs w:val="22"/>
        </w:rPr>
        <w:t>, its activities and the funds under its management;</w:t>
      </w:r>
    </w:p>
    <w:p w14:paraId="08419765" w14:textId="61B96A2E" w:rsidR="232EE6C9" w:rsidRDefault="232EE6C9" w:rsidP="3788000F">
      <w:pPr>
        <w:numPr>
          <w:ilvl w:val="0"/>
          <w:numId w:val="6"/>
        </w:num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send newsletters, bulletins, publications, and information about products, funds, strategies, events and other initiatives of </w:t>
      </w:r>
      <w:proofErr w:type="spellStart"/>
      <w:r>
        <w:rPr>
          <w:rFonts w:ascii="Calibri" w:eastAsia="Calibri" w:hAnsi="Calibri" w:cs="Calibri"/>
          <w:sz w:val="22"/>
          <w:szCs w:val="22"/>
        </w:rPr>
        <w:t>inVista</w:t>
      </w:r>
      <w:proofErr w:type="spellEnd"/>
      <w:r>
        <w:rPr>
          <w:rFonts w:ascii="Calibri" w:eastAsia="Calibri" w:hAnsi="Calibri" w:cs="Calibri"/>
          <w:sz w:val="22"/>
          <w:szCs w:val="22"/>
        </w:rPr>
        <w:t>;</w:t>
      </w:r>
    </w:p>
    <w:p w14:paraId="52D0A957" w14:textId="7F9F3D38" w:rsidR="232EE6C9" w:rsidRDefault="232EE6C9" w:rsidP="3788000F">
      <w:pPr>
        <w:numPr>
          <w:ilvl w:val="0"/>
          <w:numId w:val="6"/>
        </w:num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lastRenderedPageBreak/>
        <w:t xml:space="preserve">send fund management reports and other documents and information of a periodic or occasional nature, as well as videos, summaries and other informational content prepared </w:t>
      </w:r>
      <w:proofErr w:type="gramStart"/>
      <w:r>
        <w:rPr>
          <w:rFonts w:ascii="Calibri" w:eastAsia="Calibri" w:hAnsi="Calibri" w:cs="Calibri"/>
          <w:sz w:val="22"/>
          <w:szCs w:val="22"/>
        </w:rPr>
        <w:t>on the basis of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such materials;</w:t>
      </w:r>
    </w:p>
    <w:p w14:paraId="1F39113C" w14:textId="51829E81" w:rsidR="00006D27" w:rsidRPr="00006D27" w:rsidRDefault="00006D27" w:rsidP="005A004C">
      <w:pPr>
        <w:numPr>
          <w:ilvl w:val="0"/>
          <w:numId w:val="6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administer the subscription, communication preferences and cancellation requests;</w:t>
      </w:r>
    </w:p>
    <w:p w14:paraId="01F84E4F" w14:textId="77777777" w:rsidR="00006D27" w:rsidRPr="00006D27" w:rsidRDefault="00006D27" w:rsidP="005A004C">
      <w:pPr>
        <w:numPr>
          <w:ilvl w:val="0"/>
          <w:numId w:val="6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measure the performance of campaigns and improve the relevance of the content sent; and</w:t>
      </w:r>
    </w:p>
    <w:p w14:paraId="25ABFF8B" w14:textId="77777777" w:rsidR="00006D27" w:rsidRDefault="00006D27" w:rsidP="005A004C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The data will not be used for purposes incompatible with those described in this Form without the data subject being informed in advance and, where necessary, new consent being requested.</w:t>
      </w:r>
    </w:p>
    <w:p w14:paraId="19593CFC" w14:textId="77777777" w:rsidR="00D042B7" w:rsidRPr="00006D27" w:rsidRDefault="00D042B7" w:rsidP="005A004C">
      <w:pPr>
        <w:jc w:val="both"/>
        <w:rPr>
          <w:rFonts w:ascii="Calibri" w:hAnsi="Calibri" w:cs="Calibri"/>
          <w:sz w:val="22"/>
          <w:szCs w:val="22"/>
        </w:rPr>
      </w:pPr>
    </w:p>
    <w:p w14:paraId="52773D54" w14:textId="77777777" w:rsidR="00006D27" w:rsidRPr="00D042B7" w:rsidRDefault="00006D27" w:rsidP="005A004C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5. Manner of processing</w:t>
      </w:r>
    </w:p>
    <w:p w14:paraId="432989AB" w14:textId="434547D8" w:rsidR="00006D27" w:rsidRDefault="00006D27" w:rsidP="3788000F">
      <w:pPr>
        <w:spacing w:before="240" w:after="24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Communications </w:t>
      </w:r>
      <w:r>
        <w:rPr>
          <w:rFonts w:ascii="Calibri" w:eastAsia="Calibri" w:hAnsi="Calibri" w:cs="Calibri"/>
          <w:sz w:val="22"/>
          <w:szCs w:val="22"/>
        </w:rPr>
        <w:t>may be sent by e-mail and WhatsApp, according to the contact details provided by the data subject and their communication preferences.</w:t>
      </w:r>
    </w:p>
    <w:p w14:paraId="06497698" w14:textId="7A78309F" w:rsidR="00006D27" w:rsidRPr="00006D27" w:rsidRDefault="00006D27" w:rsidP="005A004C">
      <w:pPr>
        <w:jc w:val="both"/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Calibri" w:hAnsi="Calibri" w:cs="Calibri"/>
          <w:sz w:val="22"/>
          <w:szCs w:val="22"/>
        </w:rPr>
        <w:t>InVista</w:t>
      </w:r>
      <w:proofErr w:type="spellEnd"/>
      <w:r>
        <w:rPr>
          <w:rFonts w:ascii="Calibri" w:hAnsi="Calibri" w:cs="Calibri"/>
          <w:sz w:val="22"/>
          <w:szCs w:val="22"/>
        </w:rPr>
        <w:t xml:space="preserve"> may use customer relationship management systems and marketing automation tools, such as HubSpot, to store registration data, record consent, manage preferences and send communications. </w:t>
      </w:r>
    </w:p>
    <w:p w14:paraId="362E30D0" w14:textId="45A6CCEE" w:rsidR="00821A66" w:rsidRDefault="00821A66" w:rsidP="3788000F">
      <w:pPr>
        <w:spacing w:before="240" w:after="24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The use of other communication channels will be disclosed to the data subject and, where necessary, will be subject to obtaining the data subject’s corresponding expression of will.</w:t>
      </w:r>
    </w:p>
    <w:p w14:paraId="6D8756A3" w14:textId="77777777" w:rsidR="00D042B7" w:rsidRDefault="00D042B7" w:rsidP="005A004C">
      <w:pPr>
        <w:jc w:val="both"/>
        <w:rPr>
          <w:rFonts w:ascii="Calibri" w:hAnsi="Calibri" w:cs="Calibri"/>
          <w:sz w:val="22"/>
          <w:szCs w:val="22"/>
        </w:rPr>
      </w:pPr>
    </w:p>
    <w:p w14:paraId="7176B062" w14:textId="6ACEEC2C" w:rsidR="00006D27" w:rsidRPr="00D042B7" w:rsidRDefault="00006D27" w:rsidP="005A004C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6. Data sharing</w:t>
      </w:r>
    </w:p>
    <w:p w14:paraId="7159A199" w14:textId="77777777" w:rsidR="00006D27" w:rsidRPr="00006D27" w:rsidRDefault="00006D27" w:rsidP="005A004C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The data may be shared, to the extent necessary for the purposes described in this Form, with:</w:t>
      </w:r>
    </w:p>
    <w:p w14:paraId="1699707B" w14:textId="03E9C929" w:rsidR="00006D27" w:rsidRPr="00006D27" w:rsidRDefault="00006D27" w:rsidP="005A004C">
      <w:pPr>
        <w:numPr>
          <w:ilvl w:val="0"/>
          <w:numId w:val="7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Calibri" w:hAnsi="Calibri" w:cs="Calibri"/>
          <w:sz w:val="22"/>
          <w:szCs w:val="22"/>
        </w:rPr>
        <w:t>InVista</w:t>
      </w:r>
      <w:proofErr w:type="spellEnd"/>
      <w:r>
        <w:rPr>
          <w:rFonts w:ascii="Calibri" w:hAnsi="Calibri" w:cs="Calibri"/>
          <w:sz w:val="22"/>
          <w:szCs w:val="22"/>
        </w:rPr>
        <w:t xml:space="preserve"> Group companies </w:t>
      </w:r>
      <w:proofErr w:type="gramStart"/>
      <w:r>
        <w:rPr>
          <w:rFonts w:ascii="Calibri" w:hAnsi="Calibri" w:cs="Calibri"/>
          <w:sz w:val="22"/>
          <w:szCs w:val="22"/>
        </w:rPr>
        <w:t>involved</w:t>
      </w:r>
      <w:proofErr w:type="gramEnd"/>
      <w:r>
        <w:rPr>
          <w:rFonts w:ascii="Calibri" w:hAnsi="Calibri" w:cs="Calibri"/>
          <w:sz w:val="22"/>
          <w:szCs w:val="22"/>
        </w:rPr>
        <w:t xml:space="preserve"> in preparing or sending the communications, including employees, staff members and service providers to the extent necessary to carry out and implement the procedures described herein;</w:t>
      </w:r>
    </w:p>
    <w:p w14:paraId="177CE8F1" w14:textId="2BB52D69" w:rsidR="00006D27" w:rsidRPr="00006D27" w:rsidRDefault="00006D27" w:rsidP="3788000F">
      <w:pPr>
        <w:numPr>
          <w:ilvl w:val="0"/>
          <w:numId w:val="7"/>
        </w:num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providers of relationship management systems, automation </w:t>
      </w:r>
      <w:r>
        <w:rPr>
          <w:rFonts w:ascii="Calibri" w:eastAsia="Calibri" w:hAnsi="Calibri" w:cs="Calibri"/>
          <w:sz w:val="22"/>
          <w:szCs w:val="22"/>
        </w:rPr>
        <w:t>of communications and solutions used to send messages by e-mail, WhatsApp and other authorized channels;</w:t>
      </w:r>
    </w:p>
    <w:p w14:paraId="36AB71D1" w14:textId="77777777" w:rsidR="00821A66" w:rsidRDefault="00006D27" w:rsidP="005A004C">
      <w:pPr>
        <w:numPr>
          <w:ilvl w:val="0"/>
          <w:numId w:val="7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hosting, storage, technology support and information security service providers</w:t>
      </w:r>
    </w:p>
    <w:p w14:paraId="5E379C0A" w14:textId="1D14A928" w:rsidR="00006D27" w:rsidRPr="00006D27" w:rsidRDefault="00006D27" w:rsidP="005A004C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Suppliers that process data on behalf of </w:t>
      </w:r>
      <w:proofErr w:type="spellStart"/>
      <w:r>
        <w:rPr>
          <w:rFonts w:ascii="Calibri" w:hAnsi="Calibri" w:cs="Calibri"/>
          <w:sz w:val="22"/>
          <w:szCs w:val="22"/>
        </w:rPr>
        <w:t>InVista</w:t>
      </w:r>
      <w:proofErr w:type="spellEnd"/>
      <w:r>
        <w:rPr>
          <w:rFonts w:ascii="Calibri" w:hAnsi="Calibri" w:cs="Calibri"/>
          <w:sz w:val="22"/>
          <w:szCs w:val="22"/>
        </w:rPr>
        <w:t xml:space="preserve"> must use it solely to perform the contracted services and must comply with confidentiality, security and data protection obligations.</w:t>
      </w:r>
    </w:p>
    <w:p w14:paraId="166A2159" w14:textId="4CD25F58" w:rsidR="00006D27" w:rsidRPr="00FD4022" w:rsidRDefault="00006D27" w:rsidP="005A004C">
      <w:pPr>
        <w:jc w:val="both"/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Calibri" w:hAnsi="Calibri" w:cs="Calibri"/>
          <w:sz w:val="22"/>
          <w:szCs w:val="22"/>
        </w:rPr>
        <w:t>InVista</w:t>
      </w:r>
      <w:proofErr w:type="spellEnd"/>
      <w:r>
        <w:rPr>
          <w:rFonts w:ascii="Calibri" w:hAnsi="Calibri" w:cs="Calibri"/>
          <w:sz w:val="22"/>
          <w:szCs w:val="22"/>
        </w:rPr>
        <w:t xml:space="preserve"> will not sell the personal data provided through this consent.</w:t>
      </w:r>
    </w:p>
    <w:p w14:paraId="29945639" w14:textId="77777777" w:rsidR="00D042B7" w:rsidRPr="00006D27" w:rsidRDefault="00D042B7" w:rsidP="005A004C">
      <w:pPr>
        <w:jc w:val="both"/>
        <w:rPr>
          <w:rFonts w:ascii="Calibri" w:hAnsi="Calibri" w:cs="Calibri"/>
          <w:sz w:val="22"/>
          <w:szCs w:val="22"/>
        </w:rPr>
      </w:pPr>
    </w:p>
    <w:p w14:paraId="008E1486" w14:textId="77777777" w:rsidR="00006D27" w:rsidRPr="00D042B7" w:rsidRDefault="00006D27" w:rsidP="005A004C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7. International data transfer</w:t>
      </w:r>
    </w:p>
    <w:p w14:paraId="65B60D34" w14:textId="555A7AF2" w:rsidR="00006D27" w:rsidRPr="00006D27" w:rsidRDefault="00006D27" w:rsidP="005A004C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Some technology providers used by </w:t>
      </w:r>
      <w:proofErr w:type="spellStart"/>
      <w:r>
        <w:rPr>
          <w:rFonts w:ascii="Calibri" w:hAnsi="Calibri" w:cs="Calibri"/>
          <w:sz w:val="22"/>
          <w:szCs w:val="22"/>
        </w:rPr>
        <w:t>InVista</w:t>
      </w:r>
      <w:proofErr w:type="spellEnd"/>
      <w:r>
        <w:rPr>
          <w:rFonts w:ascii="Calibri" w:hAnsi="Calibri" w:cs="Calibri"/>
          <w:sz w:val="22"/>
          <w:szCs w:val="22"/>
        </w:rPr>
        <w:t xml:space="preserve"> may store or process personal data in other countries.</w:t>
      </w:r>
    </w:p>
    <w:p w14:paraId="14256A66" w14:textId="50AD7F0C" w:rsidR="00006D27" w:rsidRPr="00006D27" w:rsidRDefault="00006D27" w:rsidP="005A004C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Any international transfer will be carried out in accordance with the cases, guarantees and mechanisms provided for in the LGPD and in the regulations of the National Data Protection A</w:t>
      </w:r>
      <w:r w:rsidR="00DF3934">
        <w:rPr>
          <w:rFonts w:ascii="Calibri" w:hAnsi="Calibri" w:cs="Calibri"/>
          <w:sz w:val="22"/>
          <w:szCs w:val="22"/>
        </w:rPr>
        <w:t>gency</w:t>
      </w:r>
      <w:r>
        <w:rPr>
          <w:rFonts w:ascii="Calibri" w:hAnsi="Calibri" w:cs="Calibri"/>
          <w:sz w:val="22"/>
          <w:szCs w:val="22"/>
        </w:rPr>
        <w:t>.</w:t>
      </w:r>
    </w:p>
    <w:p w14:paraId="7A6F7636" w14:textId="77777777" w:rsidR="00006D27" w:rsidRDefault="00006D27" w:rsidP="005A004C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This consent for marketing communications does not</w:t>
      </w:r>
      <w:proofErr w:type="gramStart"/>
      <w:r>
        <w:rPr>
          <w:rFonts w:ascii="Calibri" w:hAnsi="Calibri" w:cs="Calibri"/>
          <w:sz w:val="22"/>
          <w:szCs w:val="22"/>
        </w:rPr>
        <w:t>, in itself, constitute</w:t>
      </w:r>
      <w:proofErr w:type="gramEnd"/>
      <w:r>
        <w:rPr>
          <w:rFonts w:ascii="Calibri" w:hAnsi="Calibri" w:cs="Calibri"/>
          <w:sz w:val="22"/>
          <w:szCs w:val="22"/>
        </w:rPr>
        <w:t xml:space="preserve"> specific consent for international transfer. Should a given transfer legally depend on the data subject’s consent, a separate, highlighted authorization, distinct from this Form, will be presented, with clear information about the international nature of the processing.</w:t>
      </w:r>
    </w:p>
    <w:p w14:paraId="58EB4DD7" w14:textId="77777777" w:rsidR="00D042B7" w:rsidRDefault="00D042B7" w:rsidP="005A004C">
      <w:pPr>
        <w:jc w:val="both"/>
        <w:rPr>
          <w:rFonts w:ascii="Calibri" w:hAnsi="Calibri" w:cs="Calibri"/>
          <w:sz w:val="22"/>
          <w:szCs w:val="22"/>
        </w:rPr>
      </w:pPr>
    </w:p>
    <w:p w14:paraId="2116E76F" w14:textId="77777777" w:rsidR="00006D27" w:rsidRPr="00D042B7" w:rsidRDefault="00006D27" w:rsidP="005A004C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8. Processing and retention period</w:t>
      </w:r>
    </w:p>
    <w:p w14:paraId="06B963DF" w14:textId="77777777" w:rsidR="00006D27" w:rsidRPr="00006D27" w:rsidRDefault="00006D27" w:rsidP="005A004C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The data will be used to send communications for as long as the consent remains valid or until:</w:t>
      </w:r>
    </w:p>
    <w:p w14:paraId="11390DA0" w14:textId="77777777" w:rsidR="00006D27" w:rsidRPr="00006D27" w:rsidRDefault="00006D27" w:rsidP="005A004C">
      <w:pPr>
        <w:numPr>
          <w:ilvl w:val="0"/>
          <w:numId w:val="8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the data subject requests cancellation of the subscription or withdraws consent;</w:t>
      </w:r>
    </w:p>
    <w:p w14:paraId="54CC5BA9" w14:textId="77777777" w:rsidR="00006D27" w:rsidRPr="00006D27" w:rsidRDefault="00006D27" w:rsidP="005A004C">
      <w:pPr>
        <w:numPr>
          <w:ilvl w:val="0"/>
          <w:numId w:val="8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the purpose described in this Form ceases to exist; or</w:t>
      </w:r>
    </w:p>
    <w:p w14:paraId="3EE54680" w14:textId="6CE5D952" w:rsidR="00006D27" w:rsidRPr="00006D27" w:rsidRDefault="00006D27" w:rsidP="005A004C">
      <w:pPr>
        <w:numPr>
          <w:ilvl w:val="0"/>
          <w:numId w:val="8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Calibri" w:hAnsi="Calibri" w:cs="Calibri"/>
          <w:sz w:val="22"/>
          <w:szCs w:val="22"/>
        </w:rPr>
        <w:t>InVista</w:t>
      </w:r>
      <w:proofErr w:type="spellEnd"/>
      <w:r>
        <w:rPr>
          <w:rFonts w:ascii="Calibri" w:hAnsi="Calibri" w:cs="Calibri"/>
          <w:sz w:val="22"/>
          <w:szCs w:val="22"/>
        </w:rPr>
        <w:t xml:space="preserve"> discontinues the respective communication activity.</w:t>
      </w:r>
    </w:p>
    <w:p w14:paraId="7CCE69BF" w14:textId="2B0EC433" w:rsidR="00006D27" w:rsidRPr="00006D27" w:rsidRDefault="00006D27" w:rsidP="005A004C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Following cancellation or withdrawal, </w:t>
      </w:r>
      <w:proofErr w:type="spellStart"/>
      <w:r>
        <w:rPr>
          <w:rFonts w:ascii="Calibri" w:hAnsi="Calibri" w:cs="Calibri"/>
          <w:sz w:val="22"/>
          <w:szCs w:val="22"/>
        </w:rPr>
        <w:t>InVista</w:t>
      </w:r>
      <w:proofErr w:type="spellEnd"/>
      <w:r>
        <w:rPr>
          <w:rFonts w:ascii="Calibri" w:hAnsi="Calibri" w:cs="Calibri"/>
          <w:sz w:val="22"/>
          <w:szCs w:val="22"/>
        </w:rPr>
        <w:t xml:space="preserve"> will stop sending the communications and will delete or anonymize the data processed solely </w:t>
      </w:r>
      <w:proofErr w:type="gramStart"/>
      <w:r>
        <w:rPr>
          <w:rFonts w:ascii="Calibri" w:hAnsi="Calibri" w:cs="Calibri"/>
          <w:sz w:val="22"/>
          <w:szCs w:val="22"/>
        </w:rPr>
        <w:t>on the basis of</w:t>
      </w:r>
      <w:proofErr w:type="gramEnd"/>
      <w:r>
        <w:rPr>
          <w:rFonts w:ascii="Calibri" w:hAnsi="Calibri" w:cs="Calibri"/>
          <w:sz w:val="22"/>
          <w:szCs w:val="22"/>
        </w:rPr>
        <w:t xml:space="preserve"> this consent, except in the cases of retention permitted by law.</w:t>
      </w:r>
    </w:p>
    <w:p w14:paraId="15BBCF02" w14:textId="54AB4407" w:rsidR="00006D27" w:rsidRDefault="00006D27" w:rsidP="005A004C">
      <w:pPr>
        <w:jc w:val="both"/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Calibri" w:hAnsi="Calibri" w:cs="Calibri"/>
          <w:sz w:val="22"/>
          <w:szCs w:val="22"/>
        </w:rPr>
        <w:t>InVista</w:t>
      </w:r>
      <w:proofErr w:type="spellEnd"/>
      <w:r>
        <w:rPr>
          <w:rFonts w:ascii="Calibri" w:hAnsi="Calibri" w:cs="Calibri"/>
          <w:sz w:val="22"/>
          <w:szCs w:val="22"/>
        </w:rPr>
        <w:t xml:space="preserve"> may retain, for the necessary period, a minimal record of the subscription, the withdrawal and the unsubscribed address </w:t>
      </w:r>
      <w:proofErr w:type="gramStart"/>
      <w:r>
        <w:rPr>
          <w:rFonts w:ascii="Calibri" w:hAnsi="Calibri" w:cs="Calibri"/>
          <w:sz w:val="22"/>
          <w:szCs w:val="22"/>
        </w:rPr>
        <w:t>in order to</w:t>
      </w:r>
      <w:proofErr w:type="gramEnd"/>
      <w:r>
        <w:rPr>
          <w:rFonts w:ascii="Calibri" w:hAnsi="Calibri" w:cs="Calibri"/>
          <w:sz w:val="22"/>
          <w:szCs w:val="22"/>
        </w:rPr>
        <w:t xml:space="preserve"> evidence that the request has been fulfilled and to prevent further undue communications.</w:t>
      </w:r>
    </w:p>
    <w:p w14:paraId="49F29308" w14:textId="77777777" w:rsidR="00D042B7" w:rsidRPr="00006D27" w:rsidRDefault="00D042B7" w:rsidP="005A004C">
      <w:pPr>
        <w:jc w:val="both"/>
        <w:rPr>
          <w:rFonts w:ascii="Calibri" w:hAnsi="Calibri" w:cs="Calibri"/>
          <w:sz w:val="22"/>
          <w:szCs w:val="22"/>
        </w:rPr>
      </w:pPr>
    </w:p>
    <w:p w14:paraId="610134B3" w14:textId="77777777" w:rsidR="00006D27" w:rsidRPr="00D042B7" w:rsidRDefault="00006D27" w:rsidP="005A004C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9. Optional nature and consequences of refusal</w:t>
      </w:r>
    </w:p>
    <w:p w14:paraId="064FA0FB" w14:textId="77777777" w:rsidR="00006D27" w:rsidRPr="00006D27" w:rsidRDefault="00006D27" w:rsidP="005A004C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Providing this consent is optional.</w:t>
      </w:r>
    </w:p>
    <w:p w14:paraId="37DF6A84" w14:textId="77777777" w:rsidR="00006D27" w:rsidRPr="00006D27" w:rsidRDefault="00006D27" w:rsidP="005A004C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Refusal or subsequent withdrawal will not prevent the </w:t>
      </w:r>
      <w:proofErr w:type="gramStart"/>
      <w:r>
        <w:rPr>
          <w:rFonts w:ascii="Calibri" w:hAnsi="Calibri" w:cs="Calibri"/>
          <w:sz w:val="22"/>
          <w:szCs w:val="22"/>
        </w:rPr>
        <w:t>data subject</w:t>
      </w:r>
      <w:proofErr w:type="gramEnd"/>
      <w:r>
        <w:rPr>
          <w:rFonts w:ascii="Calibri" w:hAnsi="Calibri" w:cs="Calibri"/>
          <w:sz w:val="22"/>
          <w:szCs w:val="22"/>
        </w:rPr>
        <w:t xml:space="preserve"> from:</w:t>
      </w:r>
    </w:p>
    <w:p w14:paraId="11061FAD" w14:textId="10573538" w:rsidR="00006D27" w:rsidRPr="00006D27" w:rsidRDefault="00006D27" w:rsidP="005A004C">
      <w:pPr>
        <w:numPr>
          <w:ilvl w:val="0"/>
          <w:numId w:val="9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accessing </w:t>
      </w:r>
      <w:proofErr w:type="spellStart"/>
      <w:r>
        <w:rPr>
          <w:rFonts w:ascii="Calibri" w:hAnsi="Calibri" w:cs="Calibri"/>
          <w:sz w:val="22"/>
          <w:szCs w:val="22"/>
        </w:rPr>
        <w:t>InVista’s</w:t>
      </w:r>
      <w:proofErr w:type="spellEnd"/>
      <w:r>
        <w:rPr>
          <w:rFonts w:ascii="Calibri" w:hAnsi="Calibri" w:cs="Calibri"/>
          <w:sz w:val="22"/>
          <w:szCs w:val="22"/>
        </w:rPr>
        <w:t xml:space="preserve"> website and public content;</w:t>
      </w:r>
    </w:p>
    <w:p w14:paraId="32F9DB88" w14:textId="77777777" w:rsidR="00006D27" w:rsidRPr="00006D27" w:rsidRDefault="00006D27" w:rsidP="005A004C">
      <w:pPr>
        <w:numPr>
          <w:ilvl w:val="0"/>
          <w:numId w:val="9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submitting questions, proposals or contact requests;</w:t>
      </w:r>
    </w:p>
    <w:p w14:paraId="3667C646" w14:textId="77777777" w:rsidR="00006D27" w:rsidRPr="00006D27" w:rsidRDefault="00006D27" w:rsidP="005A004C">
      <w:pPr>
        <w:numPr>
          <w:ilvl w:val="0"/>
          <w:numId w:val="9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contracting or using products and services, where applicable; or</w:t>
      </w:r>
    </w:p>
    <w:p w14:paraId="462E4B6A" w14:textId="12D59452" w:rsidR="00006D27" w:rsidRPr="00006D27" w:rsidRDefault="00006D27" w:rsidP="005A004C">
      <w:pPr>
        <w:numPr>
          <w:ilvl w:val="0"/>
          <w:numId w:val="9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maintaining a commercial, contractual or institutional relationship with </w:t>
      </w:r>
      <w:proofErr w:type="spellStart"/>
      <w:r>
        <w:rPr>
          <w:rFonts w:ascii="Calibri" w:hAnsi="Calibri" w:cs="Calibri"/>
          <w:sz w:val="22"/>
          <w:szCs w:val="22"/>
        </w:rPr>
        <w:t>InVista</w:t>
      </w:r>
      <w:proofErr w:type="spellEnd"/>
      <w:r>
        <w:rPr>
          <w:rFonts w:ascii="Calibri" w:hAnsi="Calibri" w:cs="Calibri"/>
          <w:sz w:val="22"/>
          <w:szCs w:val="22"/>
        </w:rPr>
        <w:t>.</w:t>
      </w:r>
    </w:p>
    <w:p w14:paraId="790FEF21" w14:textId="77777777" w:rsidR="00006D27" w:rsidRDefault="00006D27" w:rsidP="005A004C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The only consequence of refusal will be not receiving the optional communications described in this Form.</w:t>
      </w:r>
    </w:p>
    <w:p w14:paraId="6FC3260B" w14:textId="77777777" w:rsidR="00D042B7" w:rsidRPr="00006D27" w:rsidRDefault="00D042B7" w:rsidP="005A004C">
      <w:pPr>
        <w:jc w:val="both"/>
        <w:rPr>
          <w:rFonts w:ascii="Calibri" w:hAnsi="Calibri" w:cs="Calibri"/>
          <w:sz w:val="22"/>
          <w:szCs w:val="22"/>
        </w:rPr>
      </w:pPr>
    </w:p>
    <w:p w14:paraId="7355CC15" w14:textId="77777777" w:rsidR="00006D27" w:rsidRPr="00D042B7" w:rsidRDefault="00006D27" w:rsidP="005A004C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10. Data subject’s rights</w:t>
      </w:r>
    </w:p>
    <w:p w14:paraId="3D832EA6" w14:textId="77777777" w:rsidR="00006D27" w:rsidRPr="00006D27" w:rsidRDefault="00006D27" w:rsidP="005A004C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Under the LGPD, the data subject may </w:t>
      </w:r>
      <w:proofErr w:type="gramStart"/>
      <w:r>
        <w:rPr>
          <w:rFonts w:ascii="Calibri" w:hAnsi="Calibri" w:cs="Calibri"/>
          <w:sz w:val="22"/>
          <w:szCs w:val="22"/>
        </w:rPr>
        <w:t>request,</w:t>
      </w:r>
      <w:proofErr w:type="gramEnd"/>
      <w:r>
        <w:rPr>
          <w:rFonts w:ascii="Calibri" w:hAnsi="Calibri" w:cs="Calibri"/>
          <w:sz w:val="22"/>
          <w:szCs w:val="22"/>
        </w:rPr>
        <w:t xml:space="preserve"> where applicable:</w:t>
      </w:r>
    </w:p>
    <w:p w14:paraId="6CA17B3B" w14:textId="77777777" w:rsidR="00006D27" w:rsidRPr="00006D27" w:rsidRDefault="00006D27" w:rsidP="005A004C">
      <w:pPr>
        <w:numPr>
          <w:ilvl w:val="0"/>
          <w:numId w:val="10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confirmation of the existence of processing;</w:t>
      </w:r>
    </w:p>
    <w:p w14:paraId="0A0179FA" w14:textId="77777777" w:rsidR="00006D27" w:rsidRPr="00006D27" w:rsidRDefault="00006D27" w:rsidP="3788000F">
      <w:pPr>
        <w:numPr>
          <w:ilvl w:val="0"/>
          <w:numId w:val="10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access to </w:t>
      </w:r>
      <w:proofErr w:type="gramStart"/>
      <w:r>
        <w:rPr>
          <w:rFonts w:ascii="Calibri" w:hAnsi="Calibri" w:cs="Calibri"/>
          <w:sz w:val="22"/>
          <w:szCs w:val="22"/>
        </w:rPr>
        <w:t>the personal</w:t>
      </w:r>
      <w:proofErr w:type="gramEnd"/>
      <w:r>
        <w:rPr>
          <w:rFonts w:ascii="Calibri" w:hAnsi="Calibri" w:cs="Calibri"/>
          <w:sz w:val="22"/>
          <w:szCs w:val="22"/>
        </w:rPr>
        <w:t xml:space="preserve"> data;</w:t>
      </w:r>
    </w:p>
    <w:p w14:paraId="75B122E4" w14:textId="77777777" w:rsidR="00006D27" w:rsidRPr="00006D27" w:rsidRDefault="00006D27" w:rsidP="005A004C">
      <w:pPr>
        <w:numPr>
          <w:ilvl w:val="0"/>
          <w:numId w:val="10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correction of incomplete, inaccurate or outdated data;</w:t>
      </w:r>
    </w:p>
    <w:p w14:paraId="27947213" w14:textId="77777777" w:rsidR="00006D27" w:rsidRPr="00006D27" w:rsidRDefault="00006D27" w:rsidP="005A004C">
      <w:pPr>
        <w:numPr>
          <w:ilvl w:val="0"/>
          <w:numId w:val="10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information about the public and private entities with which the data has been shared;</w:t>
      </w:r>
    </w:p>
    <w:p w14:paraId="04E91674" w14:textId="77777777" w:rsidR="00006D27" w:rsidRPr="00006D27" w:rsidRDefault="00006D27" w:rsidP="005A004C">
      <w:pPr>
        <w:numPr>
          <w:ilvl w:val="0"/>
          <w:numId w:val="10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anonymization, blocking or deletion of unnecessary or excessive data or data processed in non-compliance;</w:t>
      </w:r>
    </w:p>
    <w:p w14:paraId="7D0F018E" w14:textId="77777777" w:rsidR="00006D27" w:rsidRPr="00006D27" w:rsidRDefault="00006D27" w:rsidP="005A004C">
      <w:pPr>
        <w:numPr>
          <w:ilvl w:val="0"/>
          <w:numId w:val="10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deletion of data processed </w:t>
      </w:r>
      <w:proofErr w:type="gramStart"/>
      <w:r>
        <w:rPr>
          <w:rFonts w:ascii="Calibri" w:hAnsi="Calibri" w:cs="Calibri"/>
          <w:sz w:val="22"/>
          <w:szCs w:val="22"/>
        </w:rPr>
        <w:t>on the basis of</w:t>
      </w:r>
      <w:proofErr w:type="gramEnd"/>
      <w:r>
        <w:rPr>
          <w:rFonts w:ascii="Calibri" w:hAnsi="Calibri" w:cs="Calibri"/>
          <w:sz w:val="22"/>
          <w:szCs w:val="22"/>
        </w:rPr>
        <w:t xml:space="preserve"> consent, except in the cases of retention permitted by law;</w:t>
      </w:r>
    </w:p>
    <w:p w14:paraId="43BBA53D" w14:textId="77777777" w:rsidR="00006D27" w:rsidRPr="00006D27" w:rsidRDefault="00006D27" w:rsidP="005A004C">
      <w:pPr>
        <w:numPr>
          <w:ilvl w:val="0"/>
          <w:numId w:val="10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data portability, subject to the applicable regulations;</w:t>
      </w:r>
    </w:p>
    <w:p w14:paraId="10BEEA5B" w14:textId="77777777" w:rsidR="00006D27" w:rsidRPr="00006D27" w:rsidRDefault="00006D27" w:rsidP="005A004C">
      <w:pPr>
        <w:numPr>
          <w:ilvl w:val="0"/>
          <w:numId w:val="10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information about the possibility of not providing consent and the consequences of that decision; and</w:t>
      </w:r>
    </w:p>
    <w:p w14:paraId="07316CB2" w14:textId="77777777" w:rsidR="00006D27" w:rsidRPr="00006D27" w:rsidRDefault="00006D27" w:rsidP="3788000F">
      <w:pPr>
        <w:numPr>
          <w:ilvl w:val="0"/>
          <w:numId w:val="10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withdrawal of consent.</w:t>
      </w:r>
    </w:p>
    <w:p w14:paraId="0E238EA8" w14:textId="33DF7B91" w:rsidR="00006D27" w:rsidRPr="00006D27" w:rsidRDefault="00006D27" w:rsidP="005A004C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Requests may be sent to Gustavo Neves Pontes, at the e-mail address: </w:t>
      </w:r>
      <w:hyperlink r:id="rId5" w:history="1">
        <w:r>
          <w:rPr>
            <w:rStyle w:val="Hyperlink"/>
            <w:rFonts w:ascii="Calibri" w:hAnsi="Calibri" w:cs="Calibri"/>
            <w:sz w:val="22"/>
            <w:szCs w:val="22"/>
          </w:rPr>
          <w:t>ri@invista.me</w:t>
        </w:r>
      </w:hyperlink>
      <w:r>
        <w:rPr>
          <w:rFonts w:ascii="Calibri" w:hAnsi="Calibri" w:cs="Calibri"/>
          <w:sz w:val="22"/>
          <w:szCs w:val="22"/>
        </w:rPr>
        <w:t xml:space="preserve">. </w:t>
      </w:r>
      <w:proofErr w:type="spellStart"/>
      <w:r>
        <w:rPr>
          <w:rFonts w:ascii="Calibri" w:hAnsi="Calibri" w:cs="Calibri"/>
          <w:sz w:val="22"/>
          <w:szCs w:val="22"/>
        </w:rPr>
        <w:t>InVista</w:t>
      </w:r>
      <w:proofErr w:type="spellEnd"/>
      <w:r>
        <w:rPr>
          <w:rFonts w:ascii="Calibri" w:hAnsi="Calibri" w:cs="Calibri"/>
          <w:sz w:val="22"/>
          <w:szCs w:val="22"/>
        </w:rPr>
        <w:t xml:space="preserve"> may adopt reasonable measures to confirm the identity of the requester and to protect personal data against unauthorized access.</w:t>
      </w:r>
    </w:p>
    <w:p w14:paraId="14B4389D" w14:textId="04FBFCF9" w:rsidR="00D042B7" w:rsidRDefault="00006D27" w:rsidP="005A004C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The data subject may also file a petition with the National Data Protection A</w:t>
      </w:r>
      <w:r w:rsidR="00DF3934">
        <w:rPr>
          <w:rFonts w:ascii="Calibri" w:hAnsi="Calibri" w:cs="Calibri"/>
          <w:sz w:val="22"/>
          <w:szCs w:val="22"/>
        </w:rPr>
        <w:t>gency</w:t>
      </w:r>
      <w:r>
        <w:rPr>
          <w:rFonts w:ascii="Calibri" w:hAnsi="Calibri" w:cs="Calibri"/>
          <w:sz w:val="22"/>
          <w:szCs w:val="22"/>
        </w:rPr>
        <w:t>, subject to the applicable procedures.</w:t>
      </w:r>
    </w:p>
    <w:p w14:paraId="3F0A4F04" w14:textId="77777777" w:rsidR="00D042B7" w:rsidRPr="00006D27" w:rsidRDefault="00D042B7" w:rsidP="005A004C">
      <w:pPr>
        <w:jc w:val="both"/>
        <w:rPr>
          <w:rFonts w:ascii="Calibri" w:hAnsi="Calibri" w:cs="Calibri"/>
          <w:sz w:val="22"/>
          <w:szCs w:val="22"/>
        </w:rPr>
      </w:pPr>
    </w:p>
    <w:p w14:paraId="636A44D1" w14:textId="77777777" w:rsidR="00006D27" w:rsidRPr="00D042B7" w:rsidRDefault="00006D27" w:rsidP="005A004C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11. Withdrawal of consent</w:t>
      </w:r>
    </w:p>
    <w:p w14:paraId="58493E1F" w14:textId="7D7DC79A" w:rsidR="00D042B7" w:rsidRDefault="00006D27" w:rsidP="3788000F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Consent may be withdrawn at any time, </w:t>
      </w:r>
      <w:r>
        <w:rPr>
          <w:rFonts w:ascii="Calibri" w:eastAsia="Calibri" w:hAnsi="Calibri" w:cs="Calibri"/>
          <w:sz w:val="22"/>
          <w:szCs w:val="22"/>
        </w:rPr>
        <w:t xml:space="preserve">free of charge and through a facilitated procedure, by means of the unsubscribe mechanisms made available by </w:t>
      </w:r>
      <w:proofErr w:type="spellStart"/>
      <w:r>
        <w:rPr>
          <w:rFonts w:ascii="Calibri" w:eastAsia="Calibri" w:hAnsi="Calibri" w:cs="Calibri"/>
          <w:sz w:val="22"/>
          <w:szCs w:val="22"/>
        </w:rPr>
        <w:t>inVista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, including through the channel through which the communication is received, when available, or by means of a request sent to the contact channels indicated in this Form. </w:t>
      </w:r>
    </w:p>
    <w:p w14:paraId="404A4BD4" w14:textId="0CE11823" w:rsidR="00006D27" w:rsidRPr="00006D27" w:rsidRDefault="00006D27" w:rsidP="005A004C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Withdrawal will take effect with respect to future processing and will not affect the lawfulness of operations carried out previously, while the consent was valid.</w:t>
      </w:r>
    </w:p>
    <w:p w14:paraId="0AB89712" w14:textId="77777777" w:rsidR="00D042B7" w:rsidRDefault="00D042B7" w:rsidP="005A004C">
      <w:pPr>
        <w:jc w:val="both"/>
        <w:rPr>
          <w:rFonts w:ascii="Calibri" w:hAnsi="Calibri" w:cs="Calibri"/>
          <w:sz w:val="22"/>
          <w:szCs w:val="22"/>
        </w:rPr>
      </w:pPr>
    </w:p>
    <w:p w14:paraId="64B2D366" w14:textId="4678288E" w:rsidR="00006D27" w:rsidRPr="00D042B7" w:rsidRDefault="00006D27" w:rsidP="005A004C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12. Declaration of consent</w:t>
      </w:r>
    </w:p>
    <w:p w14:paraId="3B64D7FB" w14:textId="4620B0AE" w:rsidR="00006D27" w:rsidRPr="00006D27" w:rsidRDefault="00006D27" w:rsidP="005A004C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By selecting the option to receive, I declare that:</w:t>
      </w:r>
    </w:p>
    <w:p w14:paraId="26BE8F8D" w14:textId="77777777" w:rsidR="00006D27" w:rsidRPr="00006D27" w:rsidRDefault="00006D27" w:rsidP="3788000F">
      <w:pPr>
        <w:numPr>
          <w:ilvl w:val="0"/>
          <w:numId w:val="12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 have read and understood this Form;</w:t>
      </w:r>
    </w:p>
    <w:p w14:paraId="7795E61E" w14:textId="77777777" w:rsidR="00006D27" w:rsidRPr="00006D27" w:rsidRDefault="00006D27" w:rsidP="005A004C">
      <w:pPr>
        <w:numPr>
          <w:ilvl w:val="0"/>
          <w:numId w:val="12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 have been informed about the data processed, the purposes, the sharing, the processing period and my rights;</w:t>
      </w:r>
    </w:p>
    <w:p w14:paraId="4CA9FB31" w14:textId="766AB171" w:rsidR="00006D27" w:rsidRPr="00006D27" w:rsidRDefault="00006D27" w:rsidP="005A004C">
      <w:pPr>
        <w:numPr>
          <w:ilvl w:val="0"/>
          <w:numId w:val="12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 understand that the authorization is optional and that refusing it will not affect my relationship with </w:t>
      </w:r>
      <w:proofErr w:type="spellStart"/>
      <w:r>
        <w:rPr>
          <w:rFonts w:ascii="Calibri" w:hAnsi="Calibri" w:cs="Calibri"/>
          <w:sz w:val="22"/>
          <w:szCs w:val="22"/>
        </w:rPr>
        <w:t>InVista</w:t>
      </w:r>
      <w:proofErr w:type="spellEnd"/>
      <w:r>
        <w:rPr>
          <w:rFonts w:ascii="Calibri" w:hAnsi="Calibri" w:cs="Calibri"/>
          <w:sz w:val="22"/>
          <w:szCs w:val="22"/>
        </w:rPr>
        <w:t>; and</w:t>
      </w:r>
    </w:p>
    <w:p w14:paraId="30166F07" w14:textId="179CDA7D" w:rsidR="00006D27" w:rsidRPr="00006D27" w:rsidRDefault="00006D27" w:rsidP="005A004C">
      <w:pPr>
        <w:numPr>
          <w:ilvl w:val="0"/>
          <w:numId w:val="12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 freely, knowingly and unambiguously agree </w:t>
      </w:r>
      <w:proofErr w:type="gramStart"/>
      <w:r>
        <w:rPr>
          <w:rFonts w:ascii="Calibri" w:hAnsi="Calibri" w:cs="Calibri"/>
          <w:sz w:val="22"/>
          <w:szCs w:val="22"/>
        </w:rPr>
        <w:t>to</w:t>
      </w:r>
      <w:proofErr w:type="gramEnd"/>
      <w:r>
        <w:rPr>
          <w:rFonts w:ascii="Calibri" w:hAnsi="Calibri" w:cs="Calibri"/>
          <w:sz w:val="22"/>
          <w:szCs w:val="22"/>
        </w:rPr>
        <w:t xml:space="preserve"> the processing of my personal data for the </w:t>
      </w:r>
      <w:r>
        <w:rPr>
          <w:rFonts w:ascii="Calibri" w:eastAsia="Calibri" w:hAnsi="Calibri" w:cs="Calibri"/>
          <w:sz w:val="22"/>
          <w:szCs w:val="22"/>
        </w:rPr>
        <w:t>institutional, informational and marketing communication purposes described in this Form.</w:t>
      </w:r>
    </w:p>
    <w:p w14:paraId="3B208EC0" w14:textId="77777777" w:rsidR="003A36AE" w:rsidRDefault="003A36AE" w:rsidP="003A36AE">
      <w:pPr>
        <w:rPr>
          <w:rFonts w:ascii="Calibri" w:hAnsi="Calibri" w:cs="Calibri"/>
          <w:sz w:val="22"/>
          <w:szCs w:val="22"/>
        </w:rPr>
      </w:pPr>
    </w:p>
    <w:p w14:paraId="62F154AD" w14:textId="77777777" w:rsidR="003A36AE" w:rsidRPr="003A36AE" w:rsidRDefault="003A36AE"/>
    <w:sectPr w:rsidR="003A36AE" w:rsidRPr="003A36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0D75F"/>
    <w:multiLevelType w:val="hybridMultilevel"/>
    <w:tmpl w:val="44CA48CA"/>
    <w:lvl w:ilvl="0" w:tplc="C3589E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9868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1E3A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1211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E886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6298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565B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DCB8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106B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00051"/>
    <w:multiLevelType w:val="multilevel"/>
    <w:tmpl w:val="C9369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933121"/>
    <w:multiLevelType w:val="multilevel"/>
    <w:tmpl w:val="ECB8C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4644A9"/>
    <w:multiLevelType w:val="multilevel"/>
    <w:tmpl w:val="B7388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5914A4"/>
    <w:multiLevelType w:val="multilevel"/>
    <w:tmpl w:val="22D83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2564A2"/>
    <w:multiLevelType w:val="multilevel"/>
    <w:tmpl w:val="D3B44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6278CA"/>
    <w:multiLevelType w:val="hybridMultilevel"/>
    <w:tmpl w:val="3E2A60E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DC7875"/>
    <w:multiLevelType w:val="multilevel"/>
    <w:tmpl w:val="EC82B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CD10EE"/>
    <w:multiLevelType w:val="multilevel"/>
    <w:tmpl w:val="3F2A9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AB359B"/>
    <w:multiLevelType w:val="multilevel"/>
    <w:tmpl w:val="6332F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0B0EFF"/>
    <w:multiLevelType w:val="multilevel"/>
    <w:tmpl w:val="EE32A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767573"/>
    <w:multiLevelType w:val="multilevel"/>
    <w:tmpl w:val="1834D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2269462">
    <w:abstractNumId w:val="0"/>
  </w:num>
  <w:num w:numId="2" w16cid:durableId="138109929">
    <w:abstractNumId w:val="10"/>
  </w:num>
  <w:num w:numId="3" w16cid:durableId="374889139">
    <w:abstractNumId w:val="3"/>
  </w:num>
  <w:num w:numId="4" w16cid:durableId="468203925">
    <w:abstractNumId w:val="6"/>
  </w:num>
  <w:num w:numId="5" w16cid:durableId="1375690258">
    <w:abstractNumId w:val="2"/>
  </w:num>
  <w:num w:numId="6" w16cid:durableId="1278178076">
    <w:abstractNumId w:val="4"/>
  </w:num>
  <w:num w:numId="7" w16cid:durableId="1368945002">
    <w:abstractNumId w:val="7"/>
  </w:num>
  <w:num w:numId="8" w16cid:durableId="2105882497">
    <w:abstractNumId w:val="5"/>
  </w:num>
  <w:num w:numId="9" w16cid:durableId="914975630">
    <w:abstractNumId w:val="1"/>
  </w:num>
  <w:num w:numId="10" w16cid:durableId="1028877044">
    <w:abstractNumId w:val="9"/>
  </w:num>
  <w:num w:numId="11" w16cid:durableId="109597100">
    <w:abstractNumId w:val="8"/>
  </w:num>
  <w:num w:numId="12" w16cid:durableId="1057752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6AE"/>
    <w:rsid w:val="00006D27"/>
    <w:rsid w:val="000824E2"/>
    <w:rsid w:val="002D21B1"/>
    <w:rsid w:val="003A36AE"/>
    <w:rsid w:val="005A004C"/>
    <w:rsid w:val="006D0736"/>
    <w:rsid w:val="00821A66"/>
    <w:rsid w:val="008FF614"/>
    <w:rsid w:val="00CC77AC"/>
    <w:rsid w:val="00D020B0"/>
    <w:rsid w:val="00D042B7"/>
    <w:rsid w:val="00DF3934"/>
    <w:rsid w:val="00F9587E"/>
    <w:rsid w:val="00FD4022"/>
    <w:rsid w:val="02796DD4"/>
    <w:rsid w:val="03ABF38A"/>
    <w:rsid w:val="0A725DCE"/>
    <w:rsid w:val="0BF8ABEA"/>
    <w:rsid w:val="0CE02DF2"/>
    <w:rsid w:val="110B959F"/>
    <w:rsid w:val="11E9A1AC"/>
    <w:rsid w:val="15A44F1E"/>
    <w:rsid w:val="1757BDF2"/>
    <w:rsid w:val="186D5AE6"/>
    <w:rsid w:val="19493670"/>
    <w:rsid w:val="1AAE1481"/>
    <w:rsid w:val="1DB2886B"/>
    <w:rsid w:val="232EE6C9"/>
    <w:rsid w:val="248ECB34"/>
    <w:rsid w:val="28499BCE"/>
    <w:rsid w:val="2BA0EC94"/>
    <w:rsid w:val="3788000F"/>
    <w:rsid w:val="3957B201"/>
    <w:rsid w:val="3B868089"/>
    <w:rsid w:val="4292CBD6"/>
    <w:rsid w:val="45DAC80C"/>
    <w:rsid w:val="48096D90"/>
    <w:rsid w:val="4EBBC509"/>
    <w:rsid w:val="52E97426"/>
    <w:rsid w:val="58CB4C73"/>
    <w:rsid w:val="5D901246"/>
    <w:rsid w:val="623B71F0"/>
    <w:rsid w:val="62F7CBB9"/>
    <w:rsid w:val="6422C17E"/>
    <w:rsid w:val="69B25255"/>
    <w:rsid w:val="6B0A8A72"/>
    <w:rsid w:val="709B52D5"/>
    <w:rsid w:val="75804ABA"/>
    <w:rsid w:val="76EC58A4"/>
    <w:rsid w:val="79262500"/>
    <w:rsid w:val="7C064588"/>
    <w:rsid w:val="7C51200B"/>
    <w:rsid w:val="7D1D9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139EA"/>
  <w15:chartTrackingRefBased/>
  <w15:docId w15:val="{8963906E-F874-4E0E-9D84-0ECC771B7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A36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A36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A36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A36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A36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A36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A36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A36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A36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A36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A36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A36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A36A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A36A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A36A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A36A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A36A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A36A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A36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A36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A36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A36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A36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A36A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A36A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A36A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A36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A36A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A36A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3A36AE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A36AE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821A6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821A6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821A6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21A6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21A6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i@invista.m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1195</Words>
  <Characters>6456</Characters>
  <Application>Microsoft Office Word</Application>
  <DocSecurity>0</DocSecurity>
  <Lines>53</Lines>
  <Paragraphs>15</Paragraphs>
  <ScaleCrop>false</ScaleCrop>
  <Company/>
  <LinksUpToDate>false</LinksUpToDate>
  <CharactersWithSpaces>7636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RMWC PartG</dc:creator>
  <cp:keywords/>
  <dc:description/>
  <cp:lastModifiedBy>Cristiane Manzueto</cp:lastModifiedBy>
  <cp:revision>2</cp:revision>
  <dcterms:created xsi:type="dcterms:W3CDTF">2026-10-19T00:25:00Z</dcterms:created>
  <dcterms:modified xsi:type="dcterms:W3CDTF">2026-10-19T00:25:00Z</dcterms:modified>
</cp:coreProperties>
</file>